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b/>
          <w:sz w:val="18"/>
          <w:szCs w:val="18"/>
        </w:rPr>
        <w:t>Załącznik nr 5 do SIWZ</w:t>
      </w:r>
    </w:p>
    <w:p w:rsidR="00625A78" w:rsidRDefault="00625A78">
      <w:pPr>
        <w:pStyle w:val="Standard"/>
        <w:spacing w:before="120"/>
        <w:jc w:val="right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9A5EC3">
      <w:pPr>
        <w:pStyle w:val="Standard"/>
        <w:spacing w:before="120"/>
        <w:jc w:val="center"/>
      </w:pPr>
      <w:r>
        <w:rPr>
          <w:rFonts w:ascii="Cambria" w:eastAsia="Times New Roman" w:hAnsi="Cambria" w:cs="Arial"/>
          <w:b/>
          <w:color w:val="FF0000"/>
          <w:sz w:val="28"/>
          <w:szCs w:val="28"/>
        </w:rPr>
        <w:t>UWAGA: załącznik należy złożyć w terminie trzech dni od daty zamieszczenia na stronie internetowej wykazu wykonawców, którzy złożyli oferty.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b/>
          <w:color w:val="FF0000"/>
          <w:sz w:val="18"/>
          <w:szCs w:val="18"/>
        </w:rPr>
      </w:pP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sz w:val="18"/>
          <w:szCs w:val="18"/>
        </w:rPr>
        <w:t>...................................., dnia ....................... 2019 r.</w:t>
      </w: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9A5EC3">
      <w:pPr>
        <w:pStyle w:val="Lista5"/>
        <w:ind w:left="0" w:firstLine="0"/>
        <w:jc w:val="center"/>
      </w:pPr>
      <w:r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Arial"/>
          <w:b/>
          <w:sz w:val="18"/>
          <w:szCs w:val="18"/>
        </w:rPr>
        <w:br/>
        <w:t>ZGODNIE Z ART. 24 ust. 11 ustawy</w:t>
      </w:r>
    </w:p>
    <w:p w:rsidR="00625A78" w:rsidRDefault="00625A78">
      <w:pPr>
        <w:pStyle w:val="Heading"/>
        <w:jc w:val="left"/>
        <w:rPr>
          <w:rFonts w:ascii="Cambria" w:hAnsi="Cambria" w:cs="Arial"/>
          <w:b w:val="0"/>
          <w:color w:val="FF0000"/>
          <w:sz w:val="18"/>
          <w:szCs w:val="18"/>
        </w:rPr>
      </w:pPr>
    </w:p>
    <w:p w:rsidR="00625A78" w:rsidRPr="004E2A59" w:rsidRDefault="009A5EC3" w:rsidP="00405140">
      <w:pPr>
        <w:jc w:val="both"/>
        <w:rPr>
          <w:sz w:val="21"/>
          <w:szCs w:val="21"/>
        </w:rPr>
      </w:pPr>
      <w:r w:rsidRPr="004E2A59">
        <w:rPr>
          <w:rFonts w:ascii="Cambria" w:hAnsi="Cambria"/>
          <w:sz w:val="21"/>
          <w:szCs w:val="21"/>
        </w:rPr>
        <w:t>Na potrzeby postępowania o udzielenie zamówienia publicznego pn</w:t>
      </w:r>
      <w:r w:rsidR="00405140" w:rsidRPr="004E2A59">
        <w:rPr>
          <w:rFonts w:ascii="Cambria" w:hAnsi="Cambria"/>
          <w:sz w:val="21"/>
          <w:szCs w:val="21"/>
        </w:rPr>
        <w:t>. „</w:t>
      </w:r>
      <w:r w:rsidR="00405140" w:rsidRPr="004E2A59">
        <w:rPr>
          <w:rFonts w:ascii="Cambria" w:hAnsi="Cambria"/>
          <w:b/>
          <w:sz w:val="21"/>
          <w:szCs w:val="21"/>
        </w:rPr>
        <w:t>Adaptacja pomieszczenia dla potrzeb Wydziału Komunikacji</w:t>
      </w:r>
      <w:r w:rsidR="00405140" w:rsidRPr="004E2A59">
        <w:rPr>
          <w:rFonts w:ascii="Cambria" w:hAnsi="Cambria"/>
          <w:b/>
          <w:sz w:val="21"/>
          <w:szCs w:val="21"/>
        </w:rPr>
        <w:t xml:space="preserve"> </w:t>
      </w:r>
      <w:r w:rsidR="00405140" w:rsidRPr="004E2A59">
        <w:rPr>
          <w:rFonts w:ascii="Cambria" w:hAnsi="Cambria"/>
          <w:b/>
          <w:sz w:val="21"/>
          <w:szCs w:val="21"/>
        </w:rPr>
        <w:t>i Drogownictwa 2015-2016”</w:t>
      </w:r>
      <w:bookmarkStart w:id="0" w:name="_GoBack"/>
      <w:bookmarkEnd w:id="0"/>
      <w:r w:rsidR="00405140" w:rsidRPr="004E2A59">
        <w:rPr>
          <w:rFonts w:ascii="Cambria" w:hAnsi="Cambria"/>
          <w:b/>
          <w:sz w:val="21"/>
          <w:szCs w:val="21"/>
        </w:rPr>
        <w:t>, ETAP II w branży remontowo-budowlanej i elektrycznej</w:t>
      </w:r>
      <w:r w:rsidR="00405140" w:rsidRPr="004E2A59">
        <w:rPr>
          <w:rFonts w:ascii="Cambria" w:hAnsi="Cambria"/>
          <w:b/>
          <w:sz w:val="21"/>
          <w:szCs w:val="21"/>
        </w:rPr>
        <w:t>”,</w:t>
      </w:r>
      <w:r w:rsidRPr="004E2A59">
        <w:rPr>
          <w:rFonts w:ascii="Cambria" w:hAnsi="Cambria"/>
          <w:b/>
          <w:bCs/>
          <w:sz w:val="21"/>
          <w:szCs w:val="21"/>
        </w:rPr>
        <w:t xml:space="preserve"> </w:t>
      </w:r>
      <w:r w:rsidRPr="004E2A59">
        <w:rPr>
          <w:rFonts w:ascii="Cambria" w:hAnsi="Cambria"/>
          <w:sz w:val="21"/>
          <w:szCs w:val="21"/>
        </w:rPr>
        <w:t xml:space="preserve">prowadzonego przez </w:t>
      </w:r>
      <w:r w:rsidRPr="004E2A59">
        <w:rPr>
          <w:rFonts w:ascii="Cambria" w:hAnsi="Cambria"/>
          <w:b/>
          <w:bCs/>
          <w:sz w:val="21"/>
          <w:szCs w:val="21"/>
        </w:rPr>
        <w:t xml:space="preserve">Kancelarię Prawną </w:t>
      </w:r>
      <w:proofErr w:type="spellStart"/>
      <w:r w:rsidRPr="004E2A59">
        <w:rPr>
          <w:rFonts w:ascii="Cambria" w:hAnsi="Cambria"/>
          <w:b/>
          <w:bCs/>
          <w:sz w:val="21"/>
          <w:szCs w:val="21"/>
        </w:rPr>
        <w:t>Jakóbik</w:t>
      </w:r>
      <w:proofErr w:type="spellEnd"/>
      <w:r w:rsidRPr="004E2A59">
        <w:rPr>
          <w:rFonts w:ascii="Cambria" w:hAnsi="Cambria"/>
          <w:b/>
          <w:bCs/>
          <w:sz w:val="21"/>
          <w:szCs w:val="21"/>
        </w:rPr>
        <w:t xml:space="preserve"> i Ziemba Kielce, ul. Warszawska 7 lok. 27A</w:t>
      </w:r>
      <w:r w:rsidRPr="004E2A59">
        <w:rPr>
          <w:rFonts w:ascii="Cambria" w:hAnsi="Cambria"/>
          <w:i/>
          <w:sz w:val="21"/>
          <w:szCs w:val="21"/>
        </w:rPr>
        <w:t xml:space="preserve">, </w:t>
      </w:r>
      <w:r w:rsidRPr="004E2A59">
        <w:rPr>
          <w:rFonts w:ascii="Cambria" w:hAnsi="Cambria"/>
          <w:sz w:val="21"/>
          <w:szCs w:val="21"/>
        </w:rPr>
        <w:t>oświadczam, co następuje:</w:t>
      </w:r>
    </w:p>
    <w:p w:rsidR="00625A78" w:rsidRDefault="009A5EC3">
      <w:pPr>
        <w:pStyle w:val="Standard"/>
        <w:tabs>
          <w:tab w:val="left" w:pos="7560"/>
        </w:tabs>
        <w:autoSpaceDE w:val="0"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625A78" w:rsidRDefault="009A5EC3">
      <w:pPr>
        <w:pStyle w:val="Standard"/>
        <w:tabs>
          <w:tab w:val="left" w:pos="708"/>
          <w:tab w:val="center" w:pos="4536"/>
        </w:tabs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</w:p>
    <w:p w:rsidR="00625A78" w:rsidRDefault="009A5EC3">
      <w:pPr>
        <w:pStyle w:val="Akapitzlist"/>
        <w:numPr>
          <w:ilvl w:val="0"/>
          <w:numId w:val="3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</w:p>
    <w:p w:rsidR="00625A78" w:rsidRDefault="00625A78">
      <w:pPr>
        <w:pStyle w:val="Standard"/>
        <w:autoSpaceDE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25A78" w:rsidRDefault="009A5EC3">
      <w:pPr>
        <w:pStyle w:val="Akapitzlist"/>
        <w:numPr>
          <w:ilvl w:val="0"/>
          <w:numId w:val="2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:rsidR="00625A78" w:rsidRDefault="00625A78">
      <w:pPr>
        <w:pStyle w:val="Bezodstpw"/>
        <w:ind w:firstLine="567"/>
        <w:jc w:val="both"/>
        <w:rPr>
          <w:rFonts w:ascii="Cambria" w:eastAsia="Times New Roman" w:hAnsi="Cambria" w:cs="Arial"/>
          <w:b/>
          <w:sz w:val="18"/>
          <w:szCs w:val="18"/>
          <w:u w:val="single"/>
        </w:rPr>
      </w:pPr>
    </w:p>
    <w:p w:rsidR="00625A78" w:rsidRDefault="009A5EC3">
      <w:pPr>
        <w:pStyle w:val="Standard"/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* niepotrzebne skreślić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:rsidR="00625A78" w:rsidRDefault="00625A78">
      <w:pPr>
        <w:pStyle w:val="Standard"/>
        <w:tabs>
          <w:tab w:val="left" w:pos="9072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625A78" w:rsidRDefault="009A5EC3">
      <w:pPr>
        <w:pStyle w:val="Standard"/>
        <w:tabs>
          <w:tab w:val="left" w:pos="5910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…………………...……………………………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sectPr w:rsidR="00625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C3" w:rsidRDefault="009A5EC3">
      <w:pPr>
        <w:rPr>
          <w:rFonts w:hint="eastAsia"/>
        </w:rPr>
      </w:pPr>
      <w:r>
        <w:separator/>
      </w:r>
    </w:p>
  </w:endnote>
  <w:end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, 'Times New Roman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C3" w:rsidRDefault="009A5E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BC" w:rsidRDefault="00E91889">
    <w:pPr>
      <w:pStyle w:val="Standard"/>
      <w:rPr>
        <w:rFonts w:ascii="Cambria" w:hAnsi="Cambria" w:cs="Cambria"/>
        <w:sz w:val="18"/>
        <w:szCs w:val="18"/>
      </w:rPr>
    </w:pPr>
  </w:p>
  <w:p w:rsidR="006A32BC" w:rsidRDefault="00E91889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, 'Times New Roman'" w:hAnsi="Cambria" w:cs="Arial"/>
        <w:color w:val="000000"/>
        <w:sz w:val="18"/>
        <w:szCs w:val="18"/>
      </w:rPr>
    </w:pPr>
  </w:p>
  <w:p w:rsidR="006A32BC" w:rsidRDefault="00E91889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, 'Times New Roman'" w:hAnsi="Cambria" w:cs="Arial"/>
        <w:color w:val="000000"/>
        <w:sz w:val="18"/>
        <w:szCs w:val="18"/>
      </w:rPr>
    </w:pPr>
  </w:p>
  <w:p w:rsidR="006A32BC" w:rsidRDefault="009A5EC3">
    <w:pPr>
      <w:pStyle w:val="Nagwek"/>
      <w:pBdr>
        <w:bottom w:val="single" w:sz="4" w:space="1" w:color="000000"/>
      </w:pBdr>
      <w:tabs>
        <w:tab w:val="left" w:pos="3525"/>
      </w:tabs>
      <w:jc w:val="right"/>
    </w:pPr>
    <w:r>
      <w:rPr>
        <w:rFonts w:ascii="Cambria" w:eastAsia="Times-Roman, 'Times New Roman'" w:hAnsi="Cambria" w:cs="Arial"/>
        <w:i/>
      </w:rPr>
      <w:t xml:space="preserve">Nr referencyjny: </w:t>
    </w:r>
    <w:r w:rsidR="001D55B8">
      <w:rPr>
        <w:rFonts w:ascii="Cambria" w:hAnsi="Cambria"/>
        <w:b/>
        <w:spacing w:val="-8"/>
        <w:kern w:val="0"/>
        <w:sz w:val="18"/>
        <w:szCs w:val="18"/>
      </w:rPr>
      <w:t>IZP.272</w:t>
    </w:r>
    <w:r w:rsidR="00386CA6" w:rsidRPr="00386CA6">
      <w:rPr>
        <w:rFonts w:ascii="Cambria" w:hAnsi="Cambria"/>
        <w:b/>
        <w:color w:val="FF0000"/>
        <w:spacing w:val="-8"/>
        <w:kern w:val="0"/>
        <w:sz w:val="18"/>
        <w:szCs w:val="18"/>
      </w:rPr>
      <w:t>….</w:t>
    </w:r>
    <w:r w:rsidR="001D55B8" w:rsidRPr="00386CA6">
      <w:rPr>
        <w:rFonts w:ascii="Cambria" w:hAnsi="Cambria"/>
        <w:b/>
        <w:color w:val="FF0000"/>
        <w:spacing w:val="-8"/>
        <w:kern w:val="0"/>
        <w:sz w:val="18"/>
        <w:szCs w:val="18"/>
      </w:rPr>
      <w:t>.</w:t>
    </w:r>
    <w:r w:rsidR="001D55B8">
      <w:rPr>
        <w:rFonts w:ascii="Cambria" w:hAnsi="Cambria"/>
        <w:b/>
        <w:spacing w:val="-8"/>
        <w:kern w:val="0"/>
        <w:sz w:val="18"/>
        <w:szCs w:val="18"/>
      </w:rPr>
      <w:t>2019</w:t>
    </w:r>
  </w:p>
  <w:p w:rsidR="006A32BC" w:rsidRDefault="00E91889">
    <w:pPr>
      <w:pStyle w:val="Nagwek"/>
      <w:rPr>
        <w:rFonts w:ascii="Cambria" w:eastAsia="Times New Roman" w:hAnsi="Cambria" w:cs="Cambria"/>
        <w:i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158D"/>
    <w:multiLevelType w:val="multilevel"/>
    <w:tmpl w:val="FB62739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8A65B4B"/>
    <w:multiLevelType w:val="multilevel"/>
    <w:tmpl w:val="3AC280F2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78"/>
    <w:rsid w:val="001D55B8"/>
    <w:rsid w:val="00386CA6"/>
    <w:rsid w:val="00405140"/>
    <w:rsid w:val="004E2A59"/>
    <w:rsid w:val="00625A78"/>
    <w:rsid w:val="0073186B"/>
    <w:rsid w:val="009A5EC3"/>
    <w:rsid w:val="00E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7E91"/>
  <w15:docId w15:val="{C3C9A746-452C-4FC6-BCB7-16BB343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5">
    <w:name w:val="List 5"/>
    <w:basedOn w:val="Standard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eastAsia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2019-10-03T09:33:00Z</dcterms:created>
  <dcterms:modified xsi:type="dcterms:W3CDTF">2019-12-09T07:32:00Z</dcterms:modified>
</cp:coreProperties>
</file>